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84" w:rsidRDefault="00776784" w:rsidP="00776784">
      <w:pPr>
        <w:pStyle w:val="Default"/>
      </w:pPr>
    </w:p>
    <w:p w:rsidR="00776784" w:rsidRPr="00646ADE" w:rsidRDefault="006754D7" w:rsidP="00776784">
      <w:pPr>
        <w:pStyle w:val="Default"/>
        <w:jc w:val="right"/>
        <w:rPr>
          <w:color w:val="auto"/>
        </w:rPr>
      </w:pPr>
      <w:r>
        <w:rPr>
          <w:color w:val="auto"/>
        </w:rPr>
        <w:t xml:space="preserve">Choszczno, 10 </w:t>
      </w:r>
      <w:r w:rsidR="00646ADE" w:rsidRPr="00646ADE">
        <w:rPr>
          <w:color w:val="auto"/>
        </w:rPr>
        <w:t>stycznia 2018</w:t>
      </w:r>
      <w:r w:rsidR="00776784" w:rsidRPr="00646ADE">
        <w:rPr>
          <w:color w:val="auto"/>
        </w:rPr>
        <w:t xml:space="preserve"> r. </w:t>
      </w:r>
    </w:p>
    <w:p w:rsidR="00776784" w:rsidRPr="00646ADE" w:rsidRDefault="0035448F" w:rsidP="00776784">
      <w:pPr>
        <w:pStyle w:val="Default"/>
        <w:rPr>
          <w:color w:val="auto"/>
        </w:rPr>
      </w:pPr>
      <w:r w:rsidRPr="00646ADE">
        <w:rPr>
          <w:color w:val="auto"/>
        </w:rPr>
        <w:t>Zespół Szkół Nr 1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im. </w:t>
      </w:r>
      <w:r w:rsidR="0035448F" w:rsidRPr="00646ADE">
        <w:rPr>
          <w:color w:val="auto"/>
        </w:rPr>
        <w:t>Bolesława Krzywoustego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ul. </w:t>
      </w:r>
      <w:r w:rsidR="0035448F" w:rsidRPr="00646ADE">
        <w:rPr>
          <w:color w:val="auto"/>
        </w:rPr>
        <w:t>Bolesława Chrobrego 31A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73-200 Choszczno 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  <w:r w:rsidRPr="00646ADE">
        <w:rPr>
          <w:b/>
          <w:bCs/>
          <w:color w:val="auto"/>
        </w:rPr>
        <w:t>ZAPYTANIE OFERTOWE</w:t>
      </w:r>
    </w:p>
    <w:p w:rsidR="006754D7" w:rsidRPr="00646ADE" w:rsidRDefault="006754D7" w:rsidP="006754D7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(Dotyczy zamówienia publicznego poniżej 30tyś euro)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color w:val="auto"/>
        </w:rPr>
      </w:pPr>
    </w:p>
    <w:p w:rsidR="00776784" w:rsidRPr="00646ADE" w:rsidRDefault="00776784" w:rsidP="00776784">
      <w:pPr>
        <w:pStyle w:val="Default"/>
        <w:ind w:firstLine="851"/>
        <w:jc w:val="both"/>
        <w:rPr>
          <w:color w:val="auto"/>
        </w:rPr>
      </w:pPr>
      <w:r w:rsidRPr="00646ADE">
        <w:rPr>
          <w:color w:val="auto"/>
        </w:rPr>
        <w:t xml:space="preserve">Proszę o przedstawienie oferty na poniżej opisany przedmiot zamówienia, w ramach projektu „Wiedza kluczem do sukcesu” współfinansowanego ze środków Europejskiego Funduszu Społecznego w ramach Regionalnego Programu Operacyjnego Województwa Zachodniopomorskiego na lata 2014-2020, </w:t>
      </w:r>
      <w:r w:rsidRPr="00646ADE">
        <w:rPr>
          <w:i/>
          <w:iCs/>
          <w:color w:val="auto"/>
        </w:rPr>
        <w:t>Działanie 8.5. Upowszechnienie edukacji przedszkolnej oraz</w:t>
      </w:r>
      <w:r w:rsidR="00646ADE">
        <w:rPr>
          <w:i/>
          <w:iCs/>
          <w:color w:val="auto"/>
        </w:rPr>
        <w:t xml:space="preserve"> wsparcie szkół </w:t>
      </w:r>
      <w:r w:rsidRPr="00646ADE">
        <w:rPr>
          <w:i/>
          <w:iCs/>
          <w:color w:val="auto"/>
        </w:rPr>
        <w:t xml:space="preserve">i placówek prowadzących kształcenie ogólne oraz uczniów uczestniczących w kształceniu podstawowym, gimnazjalnym i ponadgimnazjalnym w ramach Kontraktów Samorządowych.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b/>
          <w:color w:val="auto"/>
        </w:rPr>
      </w:pPr>
      <w:r w:rsidRPr="00646ADE">
        <w:rPr>
          <w:b/>
          <w:color w:val="auto"/>
        </w:rPr>
        <w:t xml:space="preserve">Przedmiotem zamówienia jest zakup: </w:t>
      </w:r>
    </w:p>
    <w:p w:rsidR="00AA7D33" w:rsidRPr="00646ADE" w:rsidRDefault="00AA7D33" w:rsidP="00776784">
      <w:pPr>
        <w:pStyle w:val="Default"/>
        <w:rPr>
          <w:color w:val="auto"/>
        </w:rPr>
      </w:pPr>
    </w:p>
    <w:p w:rsid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9E545F">
        <w:rPr>
          <w:rFonts w:ascii="Times New Roman" w:hAnsi="Times New Roman" w:cs="Times New Roman"/>
          <w:sz w:val="24"/>
          <w:szCs w:val="24"/>
        </w:rPr>
        <w:t>biologii</w:t>
      </w:r>
      <w:r w:rsidRPr="00646ADE">
        <w:rPr>
          <w:rFonts w:ascii="Times New Roman" w:hAnsi="Times New Roman" w:cs="Times New Roman"/>
          <w:sz w:val="24"/>
          <w:szCs w:val="24"/>
        </w:rPr>
        <w:t xml:space="preserve"> 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46ADE" w:rsidRPr="003F7A1D" w:rsidRDefault="00B80BBA" w:rsidP="003F7A1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 xml:space="preserve">Przedmiotem dostawy są </w:t>
      </w:r>
      <w:r>
        <w:rPr>
          <w:rFonts w:ascii="Times New Roman" w:hAnsi="Times New Roman" w:cs="Times New Roman"/>
          <w:sz w:val="24"/>
          <w:szCs w:val="24"/>
        </w:rPr>
        <w:t>następujące pomoce dydaktyczne, spełniające</w:t>
      </w:r>
      <w:r w:rsidR="00646ADE" w:rsidRPr="00646ADE">
        <w:rPr>
          <w:rFonts w:ascii="Times New Roman" w:hAnsi="Times New Roman" w:cs="Times New Roman"/>
          <w:sz w:val="24"/>
          <w:szCs w:val="24"/>
        </w:rPr>
        <w:t xml:space="preserve"> następujące parametry </w:t>
      </w:r>
      <w:r w:rsidR="00617A14">
        <w:rPr>
          <w:rFonts w:ascii="Times New Roman" w:hAnsi="Times New Roman" w:cs="Times New Roman"/>
          <w:sz w:val="24"/>
          <w:szCs w:val="24"/>
        </w:rPr>
        <w:br/>
      </w:r>
      <w:r w:rsidR="00646ADE" w:rsidRPr="00646ADE">
        <w:rPr>
          <w:rFonts w:ascii="Times New Roman" w:hAnsi="Times New Roman" w:cs="Times New Roman"/>
          <w:sz w:val="24"/>
          <w:szCs w:val="24"/>
        </w:rPr>
        <w:t>i właściwości:</w:t>
      </w:r>
    </w:p>
    <w:tbl>
      <w:tblPr>
        <w:tblW w:w="976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5"/>
        <w:gridCol w:w="2531"/>
        <w:gridCol w:w="1144"/>
        <w:gridCol w:w="1427"/>
        <w:gridCol w:w="4104"/>
      </w:tblGrid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Lp.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Wyszczególnienie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J.m.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Ilość</w:t>
            </w:r>
          </w:p>
        </w:tc>
        <w:tc>
          <w:tcPr>
            <w:tcW w:w="4104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szCs w:val="24"/>
              </w:rPr>
            </w:pPr>
            <w:r w:rsidRPr="00420D33">
              <w:rPr>
                <w:b/>
                <w:szCs w:val="24"/>
              </w:rPr>
              <w:t>Opis przedmiotu zamówienia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</w:t>
            </w:r>
          </w:p>
        </w:tc>
        <w:tc>
          <w:tcPr>
            <w:tcW w:w="2531" w:type="dxa"/>
          </w:tcPr>
          <w:p w:rsidR="00D3092C" w:rsidRPr="00420D33" w:rsidRDefault="00D3092C" w:rsidP="00D3092C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Zestaw nr 1 do preparowania i konserwacji okazów  (zwierzęcych)</w:t>
            </w:r>
          </w:p>
          <w:p w:rsidR="00667353" w:rsidRPr="00420D33" w:rsidRDefault="00667353" w:rsidP="00C2296D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667353" w:rsidRPr="00420D33" w:rsidRDefault="00D3092C" w:rsidP="00D3092C">
            <w:pPr>
              <w:spacing w:after="0" w:line="240" w:lineRule="auto"/>
            </w:pPr>
            <w:r>
              <w:t>Komplet</w:t>
            </w:r>
          </w:p>
        </w:tc>
        <w:tc>
          <w:tcPr>
            <w:tcW w:w="1427" w:type="dxa"/>
          </w:tcPr>
          <w:p w:rsidR="00667353" w:rsidRPr="00420D33" w:rsidRDefault="009812B1" w:rsidP="00C2296D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104" w:type="dxa"/>
          </w:tcPr>
          <w:p w:rsidR="00D3092C" w:rsidRPr="00420D33" w:rsidRDefault="00D3092C" w:rsidP="00D3092C">
            <w:pPr>
              <w:spacing w:after="0" w:line="240" w:lineRule="auto"/>
              <w:rPr>
                <w:b/>
              </w:rPr>
            </w:pPr>
            <w:r w:rsidRPr="00420D33">
              <w:t>Pudło entomologiczne drewniane - 16 x 23 x 5,5 cm, 2szt.</w:t>
            </w:r>
          </w:p>
          <w:p w:rsidR="00D3092C" w:rsidRPr="00420D33" w:rsidRDefault="00D3092C" w:rsidP="00D3092C">
            <w:pPr>
              <w:spacing w:after="0" w:line="240" w:lineRule="auto"/>
            </w:pPr>
            <w:r w:rsidRPr="00420D33">
              <w:t>Gablota lipowa - 23 x 30 x 6 cm,  2szt</w:t>
            </w:r>
            <w:r>
              <w:t>.</w:t>
            </w:r>
          </w:p>
          <w:p w:rsidR="00D3092C" w:rsidRPr="00420D33" w:rsidRDefault="00D3092C" w:rsidP="00D3092C">
            <w:pPr>
              <w:spacing w:after="0" w:line="240" w:lineRule="auto"/>
            </w:pPr>
            <w:r w:rsidRPr="00420D33">
              <w:t xml:space="preserve">Szpilki entomologiczne długość 38 mm, Ø 0,25 mm po 100szt, 2 komplety </w:t>
            </w:r>
            <w:r>
              <w:t>.</w:t>
            </w:r>
          </w:p>
          <w:p w:rsidR="00D3092C" w:rsidRPr="00420D33" w:rsidRDefault="00D3092C" w:rsidP="00D3092C">
            <w:pPr>
              <w:spacing w:after="0" w:line="240" w:lineRule="auto"/>
            </w:pPr>
            <w:r w:rsidRPr="00420D33">
              <w:t>Szpilki entomologiczne długość 38 mm, Ø 0,40 mm  po 100szt, 2 komplety</w:t>
            </w:r>
            <w:r>
              <w:t>.</w:t>
            </w:r>
          </w:p>
          <w:p w:rsidR="00D3092C" w:rsidRPr="00420D33" w:rsidRDefault="00D3092C" w:rsidP="00D3092C">
            <w:pPr>
              <w:spacing w:after="0" w:line="240" w:lineRule="auto"/>
            </w:pPr>
            <w:r w:rsidRPr="00420D33">
              <w:t xml:space="preserve">Kartoniki papierowe - 8 x 4 mm, 100 szt. </w:t>
            </w:r>
          </w:p>
          <w:p w:rsidR="00D3092C" w:rsidRPr="00420D33" w:rsidRDefault="00D3092C" w:rsidP="00D3092C">
            <w:pPr>
              <w:spacing w:after="0" w:line="240" w:lineRule="auto"/>
            </w:pPr>
            <w:r w:rsidRPr="00420D33">
              <w:t>Kartoniki papierowe - 11 x 4 mm, 100 szt.</w:t>
            </w:r>
          </w:p>
          <w:p w:rsidR="00D3092C" w:rsidRPr="00420D33" w:rsidRDefault="00D3092C" w:rsidP="00D3092C">
            <w:pPr>
              <w:spacing w:after="0" w:line="240" w:lineRule="auto"/>
            </w:pPr>
            <w:r w:rsidRPr="00420D33">
              <w:t>Kartoniki papierowe - 14 x 5 mm, 100 szt.</w:t>
            </w:r>
          </w:p>
          <w:p w:rsidR="00D3092C" w:rsidRPr="00420D33" w:rsidRDefault="00D3092C" w:rsidP="00D3092C">
            <w:pPr>
              <w:spacing w:after="0" w:line="240" w:lineRule="auto"/>
            </w:pPr>
            <w:r w:rsidRPr="00420D33">
              <w:t xml:space="preserve">Klej na bazie alkoholu poliwinylowego, transparentny, rozpuszczalny w wodzie, zabezpieczony środkiem przeciwgrzybicznym, słoiczek 30 ml </w:t>
            </w:r>
            <w:r w:rsidRPr="00420D33">
              <w:lastRenderedPageBreak/>
              <w:t>2szt.</w:t>
            </w:r>
          </w:p>
          <w:p w:rsidR="00D3092C" w:rsidRPr="00420D33" w:rsidRDefault="00D3092C" w:rsidP="00D3092C">
            <w:pPr>
              <w:spacing w:after="0" w:line="240" w:lineRule="auto"/>
            </w:pPr>
            <w:r w:rsidRPr="00420D33">
              <w:t>Dystanser klasyczny 9 x 4 cm, trójschodkowy, odległości od ostrza szpilki 12, 15, 22 mm,  4szt.</w:t>
            </w:r>
          </w:p>
          <w:p w:rsidR="00D3092C" w:rsidRPr="00420D33" w:rsidRDefault="00D3092C" w:rsidP="00D3092C">
            <w:pPr>
              <w:spacing w:after="0" w:line="240" w:lineRule="auto"/>
            </w:pPr>
            <w:r w:rsidRPr="00420D33">
              <w:t xml:space="preserve">Podłoże do preparowania wykonane z pianki o dużej gęstości, rozmiar 230 x 160 x 30 mm,  4szt. </w:t>
            </w:r>
          </w:p>
          <w:p w:rsidR="00667353" w:rsidRPr="002B5863" w:rsidRDefault="00D3092C" w:rsidP="00D3092C">
            <w:pPr>
              <w:spacing w:after="0" w:line="240" w:lineRule="auto"/>
            </w:pPr>
            <w:r w:rsidRPr="00420D33">
              <w:t>Wykładzina do gablot entomologicznych 23 x 30 cm, 2 szt.</w:t>
            </w:r>
          </w:p>
        </w:tc>
      </w:tr>
      <w:tr w:rsidR="00F01B72" w:rsidRPr="00420D33" w:rsidTr="00667353">
        <w:tc>
          <w:tcPr>
            <w:tcW w:w="555" w:type="dxa"/>
          </w:tcPr>
          <w:p w:rsidR="00F01B72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2</w:t>
            </w:r>
          </w:p>
        </w:tc>
        <w:tc>
          <w:tcPr>
            <w:tcW w:w="2531" w:type="dxa"/>
          </w:tcPr>
          <w:p w:rsidR="00D3092C" w:rsidRPr="00420D33" w:rsidRDefault="00D3092C" w:rsidP="00D3092C">
            <w:pPr>
              <w:pStyle w:val="Akapitzlist"/>
              <w:spacing w:after="0" w:line="240" w:lineRule="auto"/>
              <w:ind w:left="0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Zestaw nr 2 do preparowania i konserwacji okazów</w:t>
            </w:r>
          </w:p>
          <w:p w:rsidR="00F01B72" w:rsidRPr="00420D33" w:rsidRDefault="00F01B72" w:rsidP="009812B1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F01B72" w:rsidRDefault="00D3092C" w:rsidP="00C2296D">
            <w:pPr>
              <w:spacing w:after="0" w:line="240" w:lineRule="auto"/>
              <w:jc w:val="center"/>
            </w:pPr>
            <w:r>
              <w:t>Komplet</w:t>
            </w:r>
          </w:p>
        </w:tc>
        <w:tc>
          <w:tcPr>
            <w:tcW w:w="1427" w:type="dxa"/>
          </w:tcPr>
          <w:p w:rsidR="00F01B72" w:rsidRDefault="00D3092C" w:rsidP="00C2296D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104" w:type="dxa"/>
          </w:tcPr>
          <w:p w:rsidR="00D3092C" w:rsidRPr="00420D33" w:rsidRDefault="00D3092C" w:rsidP="00D3092C">
            <w:pPr>
              <w:spacing w:after="0" w:line="240" w:lineRule="auto"/>
            </w:pPr>
            <w:r w:rsidRPr="00420D33">
              <w:t>Szpilki do etykiet - niklowane (kolor srebrny) dł. 10mm, op. 500szt.</w:t>
            </w:r>
          </w:p>
          <w:p w:rsidR="00D3092C" w:rsidRPr="00420D33" w:rsidRDefault="00D3092C" w:rsidP="00D3092C">
            <w:pPr>
              <w:spacing w:after="0" w:line="240" w:lineRule="auto"/>
            </w:pPr>
            <w:r w:rsidRPr="00420D33">
              <w:t>Octan etylu - butelka szklana 250 ml, 6 sztuk</w:t>
            </w:r>
          </w:p>
          <w:p w:rsidR="00F01B72" w:rsidRPr="002B5863" w:rsidRDefault="00D3092C" w:rsidP="00D3092C">
            <w:pPr>
              <w:spacing w:after="0" w:line="240" w:lineRule="auto"/>
            </w:pPr>
            <w:r w:rsidRPr="00420D33">
              <w:t>Tymol w formie sproszkowanej 7,5 g  2szt lub 15g 1szt.</w:t>
            </w:r>
          </w:p>
        </w:tc>
      </w:tr>
      <w:tr w:rsidR="00F01B72" w:rsidRPr="00420D33" w:rsidTr="00667353">
        <w:tc>
          <w:tcPr>
            <w:tcW w:w="555" w:type="dxa"/>
          </w:tcPr>
          <w:p w:rsidR="00F01B72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2531" w:type="dxa"/>
          </w:tcPr>
          <w:p w:rsidR="00D3092C" w:rsidRPr="00420D33" w:rsidRDefault="00D3092C" w:rsidP="00D3092C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Skalpele z ostrzami do wymiany</w:t>
            </w:r>
          </w:p>
          <w:p w:rsidR="00F01B72" w:rsidRPr="00420D33" w:rsidRDefault="00F01B72" w:rsidP="00C2296D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D3092C" w:rsidRPr="00420D33" w:rsidRDefault="00D3092C" w:rsidP="00D3092C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szt.</w:t>
            </w:r>
          </w:p>
          <w:p w:rsidR="00D3092C" w:rsidRPr="00420D33" w:rsidRDefault="00D3092C" w:rsidP="00D3092C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+  komplet</w:t>
            </w:r>
          </w:p>
          <w:p w:rsidR="00F01B72" w:rsidRDefault="00F01B72" w:rsidP="00C2296D">
            <w:pPr>
              <w:spacing w:after="0" w:line="240" w:lineRule="auto"/>
              <w:jc w:val="center"/>
            </w:pPr>
          </w:p>
        </w:tc>
        <w:tc>
          <w:tcPr>
            <w:tcW w:w="1427" w:type="dxa"/>
          </w:tcPr>
          <w:p w:rsidR="00D3092C" w:rsidRPr="00420D33" w:rsidRDefault="00D3092C" w:rsidP="00D3092C">
            <w:pPr>
              <w:spacing w:after="0" w:line="240" w:lineRule="auto"/>
              <w:jc w:val="center"/>
            </w:pPr>
            <w:r w:rsidRPr="00420D33">
              <w:t>6</w:t>
            </w:r>
          </w:p>
          <w:p w:rsidR="00D3092C" w:rsidRPr="00420D33" w:rsidRDefault="00D3092C" w:rsidP="00D3092C">
            <w:pPr>
              <w:spacing w:after="0" w:line="240" w:lineRule="auto"/>
              <w:jc w:val="center"/>
            </w:pPr>
            <w:r w:rsidRPr="00420D33">
              <w:t>szt.</w:t>
            </w:r>
          </w:p>
          <w:p w:rsidR="00D3092C" w:rsidRPr="00420D33" w:rsidRDefault="00D3092C" w:rsidP="00D3092C">
            <w:pPr>
              <w:spacing w:after="0" w:line="240" w:lineRule="auto"/>
              <w:jc w:val="center"/>
            </w:pPr>
            <w:r w:rsidRPr="00420D33">
              <w:t>+ ostrza 1 komplet</w:t>
            </w:r>
          </w:p>
          <w:p w:rsidR="00F01B72" w:rsidRDefault="00F01B72" w:rsidP="00C2296D">
            <w:pPr>
              <w:spacing w:after="0" w:line="240" w:lineRule="auto"/>
              <w:jc w:val="center"/>
            </w:pPr>
          </w:p>
        </w:tc>
        <w:tc>
          <w:tcPr>
            <w:tcW w:w="4104" w:type="dxa"/>
          </w:tcPr>
          <w:p w:rsidR="00D3092C" w:rsidRPr="00420D33" w:rsidRDefault="00D3092C" w:rsidP="00D3092C">
            <w:pPr>
              <w:spacing w:after="0" w:line="240" w:lineRule="auto"/>
            </w:pPr>
            <w:r w:rsidRPr="00420D33">
              <w:t>Rękojeść do skalpela np. Nr 3 (długość 125 – 130 mm), ze stali nierdzewnej z kompletem ostrzy wymiennych dostosowanych do rękojeści. Ostrza wymienne łukowato zaokrąglone, długość ostrza z częścią osadzenia ok. 3-3,5cm</w:t>
            </w:r>
          </w:p>
          <w:p w:rsidR="00F01B72" w:rsidRPr="002B5863" w:rsidRDefault="00F01B72" w:rsidP="00F01B72">
            <w:pPr>
              <w:spacing w:after="0" w:line="240" w:lineRule="auto"/>
            </w:pPr>
            <w:bookmarkStart w:id="0" w:name="_GoBack"/>
            <w:bookmarkEnd w:id="0"/>
          </w:p>
        </w:tc>
      </w:tr>
    </w:tbl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Pomoce dydaktyczne muszą posiadać co najmniej parametry i właściwości wymienione</w:t>
      </w:r>
    </w:p>
    <w:p w:rsidR="00646ADE" w:rsidRDefault="00646ADE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wyżej wopisie </w:t>
      </w:r>
      <w:r w:rsidR="008A2A77">
        <w:rPr>
          <w:rFonts w:ascii="Times New Roman" w:hAnsi="Times New Roman" w:cs="Times New Roman"/>
          <w:sz w:val="24"/>
          <w:szCs w:val="24"/>
        </w:rPr>
        <w:t>przedmiotu zamówienia.</w:t>
      </w:r>
    </w:p>
    <w:p w:rsidR="003367DC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367DC" w:rsidRPr="00646ADE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realizacji: </w:t>
      </w:r>
      <w:r w:rsidR="006754D7">
        <w:rPr>
          <w:rFonts w:ascii="Times New Roman" w:hAnsi="Times New Roman" w:cs="Times New Roman"/>
          <w:sz w:val="24"/>
          <w:szCs w:val="24"/>
        </w:rPr>
        <w:t xml:space="preserve">29 </w:t>
      </w:r>
      <w:r>
        <w:rPr>
          <w:rFonts w:ascii="Times New Roman" w:hAnsi="Times New Roman" w:cs="Times New Roman"/>
          <w:sz w:val="24"/>
          <w:szCs w:val="24"/>
        </w:rPr>
        <w:t xml:space="preserve">styczeń 2018r.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>Forma płat</w:t>
      </w:r>
      <w:r w:rsidR="00AA7D33" w:rsidRPr="00646ADE">
        <w:rPr>
          <w:color w:val="auto"/>
        </w:rPr>
        <w:t xml:space="preserve">ności: </w:t>
      </w:r>
      <w:r w:rsidR="00E73E7C" w:rsidRPr="00646ADE">
        <w:rPr>
          <w:color w:val="auto"/>
        </w:rPr>
        <w:t>przelew</w:t>
      </w:r>
      <w:r w:rsidR="00AA7D33" w:rsidRPr="00646ADE">
        <w:rPr>
          <w:color w:val="auto"/>
        </w:rPr>
        <w:t>.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646ADE" w:rsidP="008763FD">
      <w:pPr>
        <w:pStyle w:val="Default"/>
        <w:spacing w:line="360" w:lineRule="auto"/>
        <w:rPr>
          <w:b/>
          <w:u w:val="single"/>
        </w:rPr>
      </w:pPr>
      <w:r>
        <w:rPr>
          <w:color w:val="auto"/>
        </w:rPr>
        <w:t>Ofertę prosimy złożyć do dnia 1</w:t>
      </w:r>
      <w:r w:rsidR="003F7A1D">
        <w:rPr>
          <w:color w:val="auto"/>
        </w:rPr>
        <w:t>6</w:t>
      </w:r>
      <w:r>
        <w:rPr>
          <w:color w:val="auto"/>
        </w:rPr>
        <w:t>stycznia 2018</w:t>
      </w:r>
      <w:r w:rsidR="008763FD" w:rsidRPr="00646ADE">
        <w:rPr>
          <w:color w:val="auto"/>
        </w:rPr>
        <w:t xml:space="preserve"> r. </w:t>
      </w:r>
      <w:r w:rsidR="007A1C82" w:rsidRPr="00646ADE">
        <w:t xml:space="preserve">drogą e- mailową na adres </w:t>
      </w:r>
      <w:r w:rsidR="00CD061A">
        <w:rPr>
          <w:b/>
          <w:u w:val="single"/>
        </w:rPr>
        <w:t>kierownikgospodarczy@onet.pl</w:t>
      </w:r>
    </w:p>
    <w:p w:rsidR="0008215A" w:rsidRPr="00646ADE" w:rsidRDefault="0008215A" w:rsidP="008763FD">
      <w:pPr>
        <w:pStyle w:val="Default"/>
        <w:spacing w:line="360" w:lineRule="auto"/>
      </w:pPr>
      <w:r w:rsidRPr="00646ADE">
        <w:t>Załączniki:</w:t>
      </w:r>
    </w:p>
    <w:p w:rsidR="0008215A" w:rsidRPr="00646ADE" w:rsidRDefault="0008215A" w:rsidP="0008215A">
      <w:pPr>
        <w:pStyle w:val="Default"/>
        <w:numPr>
          <w:ilvl w:val="0"/>
          <w:numId w:val="3"/>
        </w:numPr>
        <w:spacing w:line="360" w:lineRule="auto"/>
        <w:rPr>
          <w:color w:val="auto"/>
        </w:rPr>
      </w:pPr>
      <w:r w:rsidRPr="00646ADE">
        <w:t>Formularz ofertowy.</w:t>
      </w:r>
    </w:p>
    <w:sectPr w:rsidR="0008215A" w:rsidRPr="00646ADE" w:rsidSect="00776784">
      <w:head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C52" w:rsidRDefault="00ED6C52" w:rsidP="0045393C">
      <w:pPr>
        <w:spacing w:after="0" w:line="240" w:lineRule="auto"/>
      </w:pPr>
      <w:r>
        <w:separator/>
      </w:r>
    </w:p>
  </w:endnote>
  <w:endnote w:type="continuationSeparator" w:id="1">
    <w:p w:rsidR="00ED6C52" w:rsidRDefault="00ED6C52" w:rsidP="0045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C52" w:rsidRDefault="00ED6C52" w:rsidP="0045393C">
      <w:pPr>
        <w:spacing w:after="0" w:line="240" w:lineRule="auto"/>
      </w:pPr>
      <w:r>
        <w:separator/>
      </w:r>
    </w:p>
  </w:footnote>
  <w:footnote w:type="continuationSeparator" w:id="1">
    <w:p w:rsidR="00ED6C52" w:rsidRDefault="00ED6C52" w:rsidP="0045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25"/>
      <w:gridCol w:w="8556"/>
      <w:gridCol w:w="320"/>
      <w:gridCol w:w="371"/>
    </w:tblGrid>
    <w:tr w:rsidR="0045393C" w:rsidRPr="0045393C" w:rsidTr="00B5520E">
      <w:tc>
        <w:tcPr>
          <w:tcW w:w="2282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1654" w:type="dxa"/>
        </w:tcPr>
        <w:p w:rsidR="0045393C" w:rsidRPr="0045393C" w:rsidRDefault="00646ADE" w:rsidP="0045393C">
          <w:pPr>
            <w:spacing w:after="200" w:line="276" w:lineRule="auto"/>
            <w:jc w:val="center"/>
            <w:rPr>
              <w:rFonts w:eastAsia="Calibri" w:cs="Times New Roman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5295900" cy="628015"/>
                <wp:effectExtent l="0" t="0" r="0" b="635"/>
                <wp:docPr id="1" name="Obraz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95900" cy="628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6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318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</w:tr>
  </w:tbl>
  <w:p w:rsidR="0045393C" w:rsidRDefault="0045393C" w:rsidP="003F7A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D3676"/>
    <w:multiLevelType w:val="multilevel"/>
    <w:tmpl w:val="281C3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DF5B6E"/>
    <w:multiLevelType w:val="hybridMultilevel"/>
    <w:tmpl w:val="C472F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A5724E"/>
    <w:multiLevelType w:val="hybridMultilevel"/>
    <w:tmpl w:val="F5C04C9A"/>
    <w:lvl w:ilvl="0" w:tplc="233E8A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FE6D80"/>
    <w:multiLevelType w:val="hybridMultilevel"/>
    <w:tmpl w:val="20D27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/>
  <w:rsids>
    <w:rsidRoot w:val="00CA3C59"/>
    <w:rsid w:val="00013BB1"/>
    <w:rsid w:val="00031AC2"/>
    <w:rsid w:val="0008215A"/>
    <w:rsid w:val="000B40E5"/>
    <w:rsid w:val="00163C7B"/>
    <w:rsid w:val="00192B88"/>
    <w:rsid w:val="001A016B"/>
    <w:rsid w:val="00236595"/>
    <w:rsid w:val="00253B6B"/>
    <w:rsid w:val="0025529C"/>
    <w:rsid w:val="00276BFA"/>
    <w:rsid w:val="003158B7"/>
    <w:rsid w:val="003367DC"/>
    <w:rsid w:val="0035448F"/>
    <w:rsid w:val="003F7A1D"/>
    <w:rsid w:val="00426698"/>
    <w:rsid w:val="0045393C"/>
    <w:rsid w:val="004F06FC"/>
    <w:rsid w:val="00521644"/>
    <w:rsid w:val="005D4C72"/>
    <w:rsid w:val="005F75C4"/>
    <w:rsid w:val="00617A14"/>
    <w:rsid w:val="00646ADE"/>
    <w:rsid w:val="00667353"/>
    <w:rsid w:val="006754D7"/>
    <w:rsid w:val="006E627A"/>
    <w:rsid w:val="00732BD8"/>
    <w:rsid w:val="00774044"/>
    <w:rsid w:val="00776784"/>
    <w:rsid w:val="007A1C82"/>
    <w:rsid w:val="008256BA"/>
    <w:rsid w:val="00873ECC"/>
    <w:rsid w:val="008763FD"/>
    <w:rsid w:val="008861E0"/>
    <w:rsid w:val="008A2A77"/>
    <w:rsid w:val="008A3E2F"/>
    <w:rsid w:val="008D70B8"/>
    <w:rsid w:val="008E055B"/>
    <w:rsid w:val="009560B7"/>
    <w:rsid w:val="009812B1"/>
    <w:rsid w:val="009E545F"/>
    <w:rsid w:val="00A265B4"/>
    <w:rsid w:val="00A67657"/>
    <w:rsid w:val="00A85E75"/>
    <w:rsid w:val="00AA7D33"/>
    <w:rsid w:val="00B45703"/>
    <w:rsid w:val="00B744D8"/>
    <w:rsid w:val="00B775E2"/>
    <w:rsid w:val="00B80BBA"/>
    <w:rsid w:val="00BA2DB0"/>
    <w:rsid w:val="00CA3C59"/>
    <w:rsid w:val="00CA7544"/>
    <w:rsid w:val="00CC4844"/>
    <w:rsid w:val="00CD061A"/>
    <w:rsid w:val="00CF69AE"/>
    <w:rsid w:val="00D3092C"/>
    <w:rsid w:val="00D454BF"/>
    <w:rsid w:val="00D819CE"/>
    <w:rsid w:val="00E634C1"/>
    <w:rsid w:val="00E73E7C"/>
    <w:rsid w:val="00EA7471"/>
    <w:rsid w:val="00ED6C52"/>
    <w:rsid w:val="00F01B72"/>
    <w:rsid w:val="00F05A4A"/>
    <w:rsid w:val="00F803FA"/>
    <w:rsid w:val="00F92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93C"/>
  </w:style>
  <w:style w:type="paragraph" w:styleId="Nagwek1">
    <w:name w:val="heading 1"/>
    <w:next w:val="Normalny"/>
    <w:link w:val="Nagwek1Znak"/>
    <w:uiPriority w:val="9"/>
    <w:unhideWhenUsed/>
    <w:qFormat/>
    <w:rsid w:val="00B45703"/>
    <w:pPr>
      <w:keepNext/>
      <w:keepLines/>
      <w:spacing w:after="0"/>
      <w:ind w:left="10" w:right="53" w:hanging="10"/>
      <w:jc w:val="center"/>
      <w:outlineLvl w:val="0"/>
    </w:pPr>
    <w:rPr>
      <w:rFonts w:ascii="Calibri" w:eastAsia="Calibri" w:hAnsi="Calibri" w:cs="Times New Roman"/>
      <w:b/>
      <w:color w:val="00000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570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9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93C"/>
  </w:style>
  <w:style w:type="paragraph" w:styleId="Stopka">
    <w:name w:val="footer"/>
    <w:basedOn w:val="Normalny"/>
    <w:link w:val="Stopka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93C"/>
  </w:style>
  <w:style w:type="table" w:customStyle="1" w:styleId="Tabela-Siatka1">
    <w:name w:val="Tabela - Siatka1"/>
    <w:basedOn w:val="Standardowy"/>
    <w:next w:val="Tabela-Siatka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0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55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7678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776784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46ADE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3367DC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B45703"/>
    <w:rPr>
      <w:rFonts w:ascii="Calibri" w:eastAsia="Calibri" w:hAnsi="Calibri" w:cs="Times New Roman"/>
      <w:b/>
      <w:color w:val="00000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570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F4436-84F9-4566-A5E4-996185459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395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16</cp:revision>
  <cp:lastPrinted>2017-09-11T06:14:00Z</cp:lastPrinted>
  <dcterms:created xsi:type="dcterms:W3CDTF">2018-01-10T07:34:00Z</dcterms:created>
  <dcterms:modified xsi:type="dcterms:W3CDTF">2018-01-10T17:13:00Z</dcterms:modified>
</cp:coreProperties>
</file>